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湖南劳动人事职业学院202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sz w:val="32"/>
          <w:szCs w:val="32"/>
        </w:rPr>
        <w:t>年单招录取确认书</w:t>
      </w: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，考生号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： 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月参加湖南劳动人事职业学院单招考试，被拟录取到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专业。经本人慎重考虑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（同意/放弃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）到拟录取专业就读。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申请人签名：             申请人电话：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家长签名：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ind w:firstLine="800" w:firstLineChars="250"/>
        <w:rPr>
          <w:rFonts w:ascii="仿宋" w:hAnsi="仿宋" w:eastAsia="仿宋"/>
          <w:sz w:val="32"/>
          <w:szCs w:val="32"/>
          <w:u w:val="single"/>
        </w:rPr>
      </w:pPr>
    </w:p>
    <w:tbl>
      <w:tblPr>
        <w:tblStyle w:val="4"/>
        <w:tblW w:w="0" w:type="auto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6870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tbl>
            <w:tblPr>
              <w:tblStyle w:val="4"/>
              <w:tblW w:w="0" w:type="auto"/>
              <w:tblInd w:w="12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327" w:hRule="atLeast"/>
              </w:trPr>
              <w:tc>
                <w:tcPr>
                  <w:tcW w:w="4110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请将身份证上有照片的一面向上放置本区域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</w:t>
            </w:r>
          </w:p>
        </w:tc>
      </w:tr>
    </w:tbl>
    <w:p>
      <w:pPr>
        <w:ind w:firstLine="645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YjJlMThkYjcwMzBhYzMyOTI0YmM3OTMxZDk5N2MifQ=="/>
  </w:docVars>
  <w:rsids>
    <w:rsidRoot w:val="00EA7198"/>
    <w:rsid w:val="008D09E6"/>
    <w:rsid w:val="00996D47"/>
    <w:rsid w:val="00EA7198"/>
    <w:rsid w:val="00F30A1C"/>
    <w:rsid w:val="045F4DED"/>
    <w:rsid w:val="13C541F6"/>
    <w:rsid w:val="63B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137</Characters>
  <Lines>1</Lines>
  <Paragraphs>1</Paragraphs>
  <TotalTime>1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2022-05-06T14:13:00Z</dcterms:created>
  <dc:creator>呙 育成</dc:creator>
  <cp:lastModifiedBy>陈婷</cp:lastModifiedBy>
  <dcterms:modified xsi:type="dcterms:W3CDTF">2023-04-11T02:59:24Z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A3543FE20FFF43A2B2C0EE2E641802E5</vt:lpwstr>
  </property>
</Properties>
</file>