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华文中宋"/>
          <w:b/>
          <w:sz w:val="48"/>
        </w:rPr>
      </w:pPr>
      <w:r>
        <w:rPr>
          <w:rFonts w:hint="eastAsia"/>
          <w:b/>
          <w:spacing w:val="60"/>
          <w:sz w:val="36"/>
        </w:rPr>
        <w:t>湖南劳动人事职业学院</w:t>
      </w:r>
      <w:r>
        <w:rPr>
          <w:b/>
          <w:spacing w:val="60"/>
          <w:sz w:val="36"/>
        </w:rPr>
        <w:br w:type="textWrapping"/>
      </w:r>
      <w:r>
        <w:rPr>
          <w:rFonts w:hint="eastAsia" w:eastAsia="华文中宋"/>
          <w:b/>
          <w:spacing w:val="60"/>
          <w:sz w:val="48"/>
        </w:rPr>
        <w:t>学生休学申请表</w:t>
      </w:r>
    </w:p>
    <w:p>
      <w:pPr>
        <w:spacing w:before="156" w:beforeLines="50" w:line="300" w:lineRule="auto"/>
        <w:ind w:firstLine="36" w:firstLineChars="15"/>
        <w:jc w:val="right"/>
        <w:rPr>
          <w:sz w:val="28"/>
        </w:rPr>
      </w:pPr>
      <w:r>
        <w:rPr>
          <w:rFonts w:hint="eastAsia"/>
          <w:sz w:val="24"/>
        </w:rPr>
        <w:t xml:space="preserve">                                                          编号：休___________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472"/>
        <w:gridCol w:w="1056"/>
        <w:gridCol w:w="740"/>
        <w:gridCol w:w="1402"/>
        <w:gridCol w:w="94"/>
        <w:gridCol w:w="596"/>
        <w:gridCol w:w="139"/>
        <w:gridCol w:w="571"/>
        <w:gridCol w:w="752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right"/>
        </w:trPr>
        <w:tc>
          <w:tcPr>
            <w:tcW w:w="702" w:type="dxa"/>
            <w:vAlign w:val="center"/>
          </w:tcPr>
          <w:p>
            <w:pPr>
              <w:spacing w:line="4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4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71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4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right"/>
        </w:trPr>
        <w:tc>
          <w:tcPr>
            <w:tcW w:w="702" w:type="dxa"/>
            <w:vAlign w:val="center"/>
          </w:tcPr>
          <w:p>
            <w:pPr>
              <w:spacing w:line="2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80" w:lineRule="exact"/>
              <w:ind w:left="-46" w:leftChars="-22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spacing w:line="400" w:lineRule="exact"/>
              <w:ind w:left="-46" w:leftChars="-2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学生：</w:t>
            </w:r>
          </w:p>
          <w:p>
            <w:pPr>
              <w:spacing w:line="400" w:lineRule="exact"/>
              <w:ind w:left="-46" w:leftChars="-22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家长：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right"/>
        </w:trPr>
        <w:tc>
          <w:tcPr>
            <w:tcW w:w="1174" w:type="dxa"/>
            <w:gridSpan w:val="2"/>
            <w:vAlign w:val="center"/>
          </w:tcPr>
          <w:p>
            <w:pPr>
              <w:spacing w:line="480" w:lineRule="exact"/>
              <w:ind w:left="-63" w:leftChars="-3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休学期限</w:t>
            </w:r>
          </w:p>
        </w:tc>
        <w:tc>
          <w:tcPr>
            <w:tcW w:w="8320" w:type="dxa"/>
            <w:gridSpan w:val="9"/>
            <w:vAlign w:val="center"/>
          </w:tcPr>
          <w:p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4"/>
              </w:rPr>
              <w:t xml:space="preserve">      年   月   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right"/>
        </w:trPr>
        <w:tc>
          <w:tcPr>
            <w:tcW w:w="702" w:type="dxa"/>
            <w:vAlign w:val="center"/>
          </w:tcPr>
          <w:p>
            <w:pPr>
              <w:spacing w:before="312" w:beforeLines="100" w:after="312" w:afterLines="100"/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申请休学原因</w:t>
            </w:r>
          </w:p>
        </w:tc>
        <w:tc>
          <w:tcPr>
            <w:tcW w:w="8792" w:type="dxa"/>
            <w:gridSpan w:val="10"/>
          </w:tcPr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ind w:left="11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360" w:lineRule="auto"/>
              <w:ind w:left="-18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           家长签字：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righ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70" w:type="dxa"/>
            <w:gridSpan w:val="4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申请（是/否）属实；家长（是/否）知晓；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核实公物赔付到位情况：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字：</w:t>
            </w: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系部意见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备案登记，系部学籍专干将该生的学籍单独整理出来，存放在统一存放处。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right"/>
        </w:trPr>
        <w:tc>
          <w:tcPr>
            <w:tcW w:w="702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教务处意见</w:t>
            </w:r>
          </w:p>
        </w:tc>
        <w:tc>
          <w:tcPr>
            <w:tcW w:w="3670" w:type="dxa"/>
            <w:gridSpan w:val="4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核实图书赔付情况：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无赔付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 已赔付到位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wordWrap w:val="0"/>
              <w:jc w:val="right"/>
              <w:rPr>
                <w:szCs w:val="22"/>
              </w:rPr>
            </w:pPr>
            <w:r>
              <w:rPr>
                <w:rFonts w:hint="eastAsia" w:ascii="宋体" w:hAnsi="宋体"/>
                <w:sz w:val="24"/>
              </w:rPr>
              <w:t xml:space="preserve">     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学工处意见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 是 / 否 )有助学贷款，贷款金额____________元。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widowControl/>
              <w:wordWrap w:val="0"/>
              <w:jc w:val="righ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right"/>
        </w:trPr>
        <w:tc>
          <w:tcPr>
            <w:tcW w:w="702" w:type="dxa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计财处意见</w:t>
            </w:r>
          </w:p>
        </w:tc>
        <w:tc>
          <w:tcPr>
            <w:tcW w:w="3670" w:type="dxa"/>
            <w:gridSpan w:val="4"/>
          </w:tcPr>
          <w:p>
            <w:pPr>
              <w:widowControl/>
              <w:ind w:left="178" w:leftChars="85"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主管院领导审核</w:t>
            </w:r>
          </w:p>
        </w:tc>
        <w:tc>
          <w:tcPr>
            <w:tcW w:w="4432" w:type="dxa"/>
            <w:gridSpan w:val="4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wordWrap w:val="0"/>
              <w:jc w:val="right"/>
            </w:pPr>
          </w:p>
          <w:p>
            <w:pPr>
              <w:widowControl/>
              <w:jc w:val="right"/>
            </w:pPr>
          </w:p>
          <w:p>
            <w:pPr>
              <w:widowControl/>
            </w:pPr>
          </w:p>
          <w:p>
            <w:pPr>
              <w:widowControl/>
              <w:wordWrap w:val="0"/>
              <w:jc w:val="right"/>
            </w:pPr>
          </w:p>
          <w:p>
            <w:pPr>
              <w:widowControl/>
              <w:ind w:firstLine="21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签字</w:t>
            </w:r>
            <w:r>
              <w:t>(</w:t>
            </w:r>
            <w:r>
              <w:rPr>
                <w:rFonts w:hint="eastAsia"/>
              </w:rPr>
              <w:t>公章</w:t>
            </w:r>
            <w:r>
              <w:t>)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jc w:val="right"/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spacing w:before="156" w:beforeLines="50" w:line="240" w:lineRule="exact"/>
        <w:ind w:left="178" w:leftChars="85"/>
        <w:rPr>
          <w:rFonts w:hint="eastAsia"/>
          <w:sz w:val="28"/>
          <w:szCs w:val="28"/>
        </w:rPr>
      </w:pPr>
      <w:r>
        <w:rPr>
          <w:rFonts w:hint="eastAsia" w:eastAsia="楷体_GB2312"/>
          <w:bCs/>
          <w:szCs w:val="21"/>
        </w:rPr>
        <w:t>注：学生因病休学需提供三甲及以上医院证明；自主创业休学需提供营业执照或劳动合同等证明材料，材料齐全方可办理休学手续。此表原件交学籍管理部门存档，系部和学生本人留复印件。</w:t>
      </w:r>
      <w:bookmarkStart w:id="0" w:name="_GoBack"/>
      <w:bookmarkEnd w:id="0"/>
    </w:p>
    <w:sectPr>
      <w:pgSz w:w="11906" w:h="16838"/>
      <w:pgMar w:top="1134" w:right="1134" w:bottom="907" w:left="1134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872BD"/>
    <w:rsid w:val="27A872BD"/>
    <w:rsid w:val="2D410B95"/>
    <w:rsid w:val="4B790F9A"/>
    <w:rsid w:val="4C4A0FF8"/>
    <w:rsid w:val="55231301"/>
    <w:rsid w:val="63411B44"/>
    <w:rsid w:val="7073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2021-06-03T15:32:00Z</dcterms:created>
  <dc:creator>木子</dc:creator>
  <cp:lastModifiedBy>木子</cp:lastModifiedBy>
  <dcterms:modified xsi:type="dcterms:W3CDTF">2021-06-07T01:19:55Z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B9856D7557DC491E9D509B07755A7091</vt:lpwstr>
  </property>
  <property fmtid="{D5CDD505-2E9C-101B-9397-08002B2CF9AE}" pid="4" name="KSOSaveFontToCloudKey">
    <vt:lpwstr>711153014_btnclosed</vt:lpwstr>
  </property>
</Properties>
</file>