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60" w:lineRule="exact"/>
        <w:jc w:val="center"/>
        <w:outlineLvl w:val="2"/>
        <w:rPr>
          <w:rFonts w:ascii="方正大标宋_GBK" w:hAnsi="Arial" w:eastAsia="方正大标宋_GBK" w:cs="Arial"/>
          <w:b/>
          <w:kern w:val="0"/>
          <w:sz w:val="44"/>
          <w:szCs w:val="44"/>
        </w:rPr>
      </w:pPr>
      <w:r>
        <w:rPr>
          <w:rFonts w:hint="eastAsia" w:ascii="方正大标宋_GBK" w:hAnsi="Arial" w:eastAsia="方正大标宋_GBK" w:cs="Arial"/>
          <w:b/>
          <w:kern w:val="0"/>
          <w:sz w:val="44"/>
          <w:szCs w:val="44"/>
        </w:rPr>
        <w:t>湖南劳动人事职业学院</w:t>
      </w:r>
    </w:p>
    <w:p>
      <w:pPr>
        <w:widowControl/>
        <w:shd w:val="clear" w:color="auto" w:fill="FFFFFF"/>
        <w:snapToGrid w:val="0"/>
        <w:spacing w:line="560" w:lineRule="exact"/>
        <w:jc w:val="center"/>
        <w:outlineLvl w:val="2"/>
        <w:rPr>
          <w:rFonts w:ascii="方正大标宋_GBK" w:hAnsi="Arial" w:eastAsia="方正大标宋_GBK" w:cs="Arial"/>
          <w:b/>
          <w:color w:val="000000"/>
          <w:kern w:val="0"/>
          <w:sz w:val="44"/>
          <w:szCs w:val="44"/>
        </w:rPr>
      </w:pPr>
      <w:r>
        <w:rPr>
          <w:rFonts w:hint="eastAsia" w:ascii="方正大标宋_GBK" w:hAnsi="Arial" w:eastAsia="方正大标宋_GBK" w:cs="Arial"/>
          <w:b/>
          <w:color w:val="000000"/>
          <w:kern w:val="0"/>
          <w:sz w:val="44"/>
          <w:szCs w:val="44"/>
        </w:rPr>
        <w:t>学生外出集体活动申报审批表</w:t>
      </w:r>
    </w:p>
    <w:p>
      <w:pPr>
        <w:spacing w:afterLines="50"/>
        <w:ind w:firstLine="4800" w:firstLineChars="20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申报时间：      年    月    日</w:t>
      </w:r>
    </w:p>
    <w:tbl>
      <w:tblPr>
        <w:tblStyle w:val="2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917"/>
        <w:gridCol w:w="844"/>
        <w:gridCol w:w="1440"/>
        <w:gridCol w:w="1388"/>
        <w:gridCol w:w="770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申报班级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班主任姓名及联系电话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参加活动人数（附名单）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288" w:rightChars="-137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活动目的地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288" w:rightChars="-137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外出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  时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至  月  日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   动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内   容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活动主题及活动经费说明</w:t>
            </w:r>
          </w:p>
        </w:tc>
        <w:tc>
          <w:tcPr>
            <w:tcW w:w="6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线路安排</w:t>
            </w:r>
          </w:p>
        </w:tc>
        <w:tc>
          <w:tcPr>
            <w:tcW w:w="6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交通方式</w:t>
            </w:r>
          </w:p>
        </w:tc>
        <w:tc>
          <w:tcPr>
            <w:tcW w:w="6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安保措施</w:t>
            </w:r>
          </w:p>
        </w:tc>
        <w:tc>
          <w:tcPr>
            <w:tcW w:w="6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exact"/>
        </w:trPr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申报系部领导意见</w:t>
            </w:r>
          </w:p>
        </w:tc>
        <w:tc>
          <w:tcPr>
            <w:tcW w:w="6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学工处领导意见</w:t>
            </w:r>
          </w:p>
        </w:tc>
        <w:tc>
          <w:tcPr>
            <w:tcW w:w="6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6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分管学生工作院领导审批意见</w:t>
            </w:r>
          </w:p>
        </w:tc>
        <w:tc>
          <w:tcPr>
            <w:tcW w:w="6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68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2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分管安全工作院领导审批意见</w:t>
            </w:r>
          </w:p>
        </w:tc>
        <w:tc>
          <w:tcPr>
            <w:tcW w:w="6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40" w:lineRule="exact"/>
        <w:rPr>
          <w:rFonts w:ascii="仿宋_GB2312" w:hAnsi="宋体" w:eastAsia="仿宋_GB2312"/>
          <w:spacing w:val="-6"/>
          <w:sz w:val="24"/>
        </w:rPr>
      </w:pPr>
      <w:r>
        <w:rPr>
          <w:rFonts w:hint="eastAsia" w:ascii="仿宋_GB2312" w:hAnsi="宋体" w:eastAsia="仿宋_GB2312"/>
          <w:sz w:val="24"/>
        </w:rPr>
        <w:t>注：1.附外出集体</w:t>
      </w:r>
      <w:r>
        <w:rPr>
          <w:rFonts w:hint="eastAsia" w:ascii="仿宋_GB2312" w:hAnsi="宋体" w:eastAsia="仿宋_GB2312"/>
          <w:spacing w:val="-6"/>
          <w:sz w:val="24"/>
        </w:rPr>
        <w:t>活动方案及参加活动人员名单。</w:t>
      </w:r>
    </w:p>
    <w:p>
      <w:pPr>
        <w:spacing w:line="440" w:lineRule="exact"/>
        <w:ind w:firstLine="456" w:firstLineChars="200"/>
        <w:rPr>
          <w:rFonts w:ascii="仿宋_GB2312" w:hAnsi="宋体" w:eastAsia="仿宋_GB2312"/>
          <w:spacing w:val="-6"/>
          <w:sz w:val="24"/>
        </w:rPr>
      </w:pPr>
      <w:r>
        <w:rPr>
          <w:rFonts w:hint="eastAsia" w:ascii="仿宋_GB2312" w:hAnsi="宋体" w:eastAsia="仿宋_GB2312"/>
          <w:spacing w:val="-6"/>
          <w:sz w:val="24"/>
        </w:rPr>
        <w:t xml:space="preserve">2. </w:t>
      </w:r>
      <w:r>
        <w:rPr>
          <w:rFonts w:hint="eastAsia" w:ascii="仿宋_GB2312" w:eastAsia="仿宋_GB2312"/>
        </w:rPr>
        <w:t>本表一式二份，一份存学生工作处，一份存申报部门。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872BD"/>
    <w:rsid w:val="27A8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2021-06-03T15:32:00Z</dcterms:created>
  <dc:creator>木子</dc:creator>
  <cp:lastModifiedBy>木子</cp:lastModifiedBy>
  <dcterms:modified xsi:type="dcterms:W3CDTF">2021-06-03T15:34:15Z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B9856D7557DC491E9D509B07755A7091</vt:lpwstr>
  </property>
  <property fmtid="{D5CDD505-2E9C-101B-9397-08002B2CF9AE}" pid="4" name="KSOSaveFontToCloudKey">
    <vt:lpwstr>711153014_btnclosed</vt:lpwstr>
  </property>
</Properties>
</file>