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759" w:leftChars="209" w:hanging="1320" w:hangingChars="30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湘西州教体局毕业生就业办</w:t>
      </w:r>
      <w:r>
        <w:rPr>
          <w:rFonts w:hint="eastAsia"/>
          <w:sz w:val="44"/>
          <w:szCs w:val="44"/>
        </w:rPr>
        <w:t>2018年</w:t>
      </w:r>
    </w:p>
    <w:p>
      <w:pPr>
        <w:ind w:left="1758" w:leftChars="418" w:hanging="880" w:hangingChars="20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高校毕业生档案接转事项说明</w:t>
      </w:r>
    </w:p>
    <w:p>
      <w:pPr>
        <w:rPr>
          <w:rFonts w:hint="eastAsia"/>
        </w:rPr>
      </w:pP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各高校</w:t>
      </w:r>
      <w:r>
        <w:rPr>
          <w:rFonts w:hint="eastAsia"/>
          <w:sz w:val="30"/>
          <w:szCs w:val="30"/>
          <w:lang w:eastAsia="zh-CN"/>
        </w:rPr>
        <w:t>：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近来，我办不断接到毕业生咨询电话，问的依然是老生常谈的档案接转问题，我们不堪其扰。现就</w:t>
      </w:r>
      <w:r>
        <w:rPr>
          <w:rFonts w:hint="eastAsia"/>
          <w:sz w:val="30"/>
          <w:szCs w:val="30"/>
          <w:lang w:val="en-US" w:eastAsia="zh-CN"/>
        </w:rPr>
        <w:t>2018年湘西自治州生源高校毕业生档案接转工作作如下说明：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1.</w:t>
      </w:r>
      <w:r>
        <w:rPr>
          <w:rFonts w:hint="eastAsia"/>
          <w:sz w:val="30"/>
          <w:szCs w:val="30"/>
        </w:rPr>
        <w:t>由高校</w:t>
      </w:r>
      <w:r>
        <w:rPr>
          <w:rFonts w:hint="eastAsia"/>
          <w:sz w:val="30"/>
          <w:szCs w:val="30"/>
          <w:lang w:eastAsia="zh-CN"/>
        </w:rPr>
        <w:t>统一</w:t>
      </w:r>
      <w:r>
        <w:rPr>
          <w:rFonts w:hint="eastAsia"/>
          <w:sz w:val="30"/>
          <w:szCs w:val="30"/>
        </w:rPr>
        <w:t>寄来的档案，我办无条件接收；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2.</w:t>
      </w:r>
      <w:r>
        <w:rPr>
          <w:rFonts w:hint="eastAsia"/>
          <w:sz w:val="30"/>
          <w:szCs w:val="30"/>
          <w:lang w:eastAsia="zh-CN"/>
        </w:rPr>
        <w:t>拒</w:t>
      </w:r>
      <w:r>
        <w:rPr>
          <w:rFonts w:hint="eastAsia"/>
          <w:sz w:val="30"/>
          <w:szCs w:val="30"/>
        </w:rPr>
        <w:t>收学生自带或学生</w:t>
      </w:r>
      <w:r>
        <w:rPr>
          <w:rFonts w:hint="eastAsia"/>
          <w:sz w:val="30"/>
          <w:szCs w:val="30"/>
          <w:lang w:eastAsia="zh-CN"/>
        </w:rPr>
        <w:t>个人</w:t>
      </w:r>
      <w:r>
        <w:rPr>
          <w:rFonts w:hint="eastAsia"/>
          <w:sz w:val="30"/>
          <w:szCs w:val="30"/>
        </w:rPr>
        <w:t>寄来的档案</w:t>
      </w:r>
      <w:r>
        <w:rPr>
          <w:rFonts w:hint="eastAsia"/>
          <w:sz w:val="30"/>
          <w:szCs w:val="30"/>
          <w:lang w:eastAsia="zh-CN"/>
        </w:rPr>
        <w:t>；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3.</w:t>
      </w:r>
      <w:r>
        <w:rPr>
          <w:rFonts w:hint="eastAsia"/>
          <w:sz w:val="30"/>
          <w:szCs w:val="30"/>
          <w:lang w:eastAsia="zh-CN"/>
        </w:rPr>
        <w:t>档案接收单位及地址：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单位：</w:t>
      </w:r>
      <w:r>
        <w:rPr>
          <w:rFonts w:hint="eastAsia"/>
          <w:color w:val="FF0000"/>
          <w:sz w:val="30"/>
          <w:szCs w:val="30"/>
        </w:rPr>
        <w:t>湘西自治州教育和体育局毕业生就业办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地址：</w:t>
      </w:r>
      <w:r>
        <w:rPr>
          <w:rFonts w:hint="eastAsia"/>
          <w:color w:val="FF0000"/>
          <w:sz w:val="30"/>
          <w:szCs w:val="30"/>
        </w:rPr>
        <w:t>吉首市人民北路147号（州体育中心院内）</w:t>
      </w:r>
    </w:p>
    <w:p>
      <w:pPr>
        <w:rPr>
          <w:rFonts w:hint="eastAsia"/>
          <w:color w:val="FF0000"/>
          <w:sz w:val="30"/>
          <w:szCs w:val="30"/>
        </w:rPr>
      </w:pPr>
      <w:r>
        <w:rPr>
          <w:rFonts w:hint="eastAsia"/>
          <w:sz w:val="30"/>
          <w:szCs w:val="30"/>
        </w:rPr>
        <w:t>收件人：</w:t>
      </w:r>
      <w:r>
        <w:rPr>
          <w:rFonts w:hint="eastAsia"/>
          <w:color w:val="FF0000"/>
          <w:sz w:val="30"/>
          <w:szCs w:val="30"/>
          <w:lang w:eastAsia="zh-CN"/>
        </w:rPr>
        <w:t>毕业生</w:t>
      </w:r>
      <w:r>
        <w:rPr>
          <w:rFonts w:hint="eastAsia"/>
          <w:color w:val="FF0000"/>
          <w:sz w:val="30"/>
          <w:szCs w:val="30"/>
        </w:rPr>
        <w:t>档案室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电话：</w:t>
      </w:r>
      <w:r>
        <w:rPr>
          <w:rFonts w:hint="eastAsia"/>
          <w:color w:val="FF0000"/>
          <w:sz w:val="30"/>
          <w:szCs w:val="30"/>
        </w:rPr>
        <w:t>0743-8231948</w:t>
      </w:r>
    </w:p>
    <w:p>
      <w:pPr>
        <w:rPr>
          <w:rFonts w:hint="eastAsia"/>
          <w:color w:val="FF0000"/>
          <w:sz w:val="30"/>
          <w:szCs w:val="30"/>
        </w:rPr>
      </w:pPr>
      <w:r>
        <w:rPr>
          <w:rFonts w:hint="eastAsia"/>
          <w:sz w:val="30"/>
          <w:szCs w:val="30"/>
        </w:rPr>
        <w:t>邮编：</w:t>
      </w:r>
      <w:r>
        <w:rPr>
          <w:rFonts w:hint="eastAsia"/>
          <w:color w:val="FF0000"/>
          <w:sz w:val="30"/>
          <w:szCs w:val="30"/>
        </w:rPr>
        <w:t>416000</w:t>
      </w:r>
    </w:p>
    <w:p>
      <w:pPr>
        <w:rPr>
          <w:rFonts w:hint="eastAsia"/>
          <w:sz w:val="30"/>
          <w:szCs w:val="30"/>
        </w:rPr>
      </w:pPr>
    </w:p>
    <w:p>
      <w:pPr>
        <w:ind w:firstLine="6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请各高校及时告知各自有关部门及湘西籍应届毕业生，不胜感谢！</w:t>
      </w:r>
    </w:p>
    <w:p>
      <w:pPr>
        <w:ind w:firstLine="600"/>
        <w:rPr>
          <w:rFonts w:hint="eastAsia"/>
          <w:sz w:val="30"/>
          <w:szCs w:val="30"/>
          <w:lang w:val="en-US" w:eastAsia="zh-CN"/>
        </w:rPr>
      </w:pPr>
    </w:p>
    <w:p>
      <w:pPr>
        <w:ind w:firstLine="600"/>
        <w:rPr>
          <w:rFonts w:hint="eastAsia"/>
          <w:sz w:val="30"/>
          <w:szCs w:val="30"/>
          <w:lang w:val="en-US" w:eastAsia="zh-CN"/>
        </w:rPr>
      </w:pPr>
    </w:p>
    <w:p>
      <w:pPr>
        <w:ind w:firstLine="6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湘西自治州教育和体育局毕业生就业办</w:t>
      </w:r>
    </w:p>
    <w:p>
      <w:pPr>
        <w:ind w:firstLine="6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2018年4月   日</w:t>
      </w:r>
      <w:bookmarkStart w:id="0" w:name="_GoBack"/>
      <w:bookmarkEnd w:id="0"/>
    </w:p>
    <w:p>
      <w:pPr>
        <w:ind w:firstLine="600"/>
        <w:rPr>
          <w:rFonts w:hint="eastAsia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98"/>
    <w:rsid w:val="00071DF0"/>
    <w:rsid w:val="0017199C"/>
    <w:rsid w:val="00321A46"/>
    <w:rsid w:val="0034603E"/>
    <w:rsid w:val="00601E0C"/>
    <w:rsid w:val="0063494D"/>
    <w:rsid w:val="00685B78"/>
    <w:rsid w:val="00827B07"/>
    <w:rsid w:val="00876EA9"/>
    <w:rsid w:val="00892243"/>
    <w:rsid w:val="00903770"/>
    <w:rsid w:val="009A7153"/>
    <w:rsid w:val="00A93A96"/>
    <w:rsid w:val="00AC5104"/>
    <w:rsid w:val="00B358D9"/>
    <w:rsid w:val="00BF4F8C"/>
    <w:rsid w:val="00D43C64"/>
    <w:rsid w:val="00D63298"/>
    <w:rsid w:val="00E543A6"/>
    <w:rsid w:val="00E93B47"/>
    <w:rsid w:val="00EE28E5"/>
    <w:rsid w:val="00F275D9"/>
    <w:rsid w:val="00F466AB"/>
    <w:rsid w:val="00F96A04"/>
    <w:rsid w:val="2F9C6660"/>
    <w:rsid w:val="2FF96A4D"/>
    <w:rsid w:val="60DD5CB8"/>
    <w:rsid w:val="6351407D"/>
    <w:rsid w:val="7D22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20"/>
    <w:rPr>
      <w:i/>
      <w:iCs/>
    </w:rPr>
  </w:style>
  <w:style w:type="character" w:styleId="5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标题 2 Char"/>
    <w:basedOn w:val="3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68</Words>
  <Characters>394</Characters>
  <Lines>3</Lines>
  <Paragraphs>1</Paragraphs>
  <ScaleCrop>false</ScaleCrop>
  <LinksUpToDate>false</LinksUpToDate>
  <CharactersWithSpaces>461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2018-04-03T09:13:00Z</dcterms:created>
  <dc:creator>微软用户</dc:creator>
  <cp:lastModifiedBy>Administrator</cp:lastModifiedBy>
  <dcterms:modified xsi:type="dcterms:W3CDTF">2018-04-04T06:39:32Z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