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rFonts w:hint="eastAsia" w:cs="宋体" w:asciiTheme="minorEastAsia" w:hAnsiTheme="minorEastAsia"/>
          <w:color w:val="272727"/>
          <w:spacing w:val="15"/>
          <w:kern w:val="0"/>
          <w:szCs w:val="21"/>
        </w:rPr>
      </w:pPr>
      <w:r>
        <w:rPr>
          <w:rFonts w:hint="eastAsia" w:cs="宋体" w:asciiTheme="minorEastAsia" w:hAnsiTheme="minorEastAsia"/>
          <w:color w:val="272727"/>
          <w:spacing w:val="15"/>
          <w:kern w:val="0"/>
          <w:szCs w:val="21"/>
        </w:rPr>
        <w:t>附件：</w:t>
      </w:r>
    </w:p>
    <w:p>
      <w:pPr>
        <w:widowControl/>
        <w:shd w:val="clear" w:color="auto" w:fill="FFFFFF"/>
        <w:spacing w:line="375" w:lineRule="atLeast"/>
        <w:jc w:val="center"/>
        <w:rPr>
          <w:rFonts w:hint="eastAsia" w:ascii="方正小标宋简体" w:hAnsi="方正小标宋简体" w:eastAsia="方正小标宋简体" w:cs="方正小标宋简体"/>
          <w:color w:val="272727"/>
          <w:spacing w:val="15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72727"/>
          <w:spacing w:val="15"/>
          <w:kern w:val="0"/>
          <w:sz w:val="32"/>
          <w:szCs w:val="32"/>
          <w:lang w:eastAsia="zh-CN"/>
        </w:rPr>
        <w:t>耗材采购项目报价表</w:t>
      </w:r>
    </w:p>
    <w:bookmarkEnd w:id="0"/>
    <w:tbl>
      <w:tblPr>
        <w:tblStyle w:val="8"/>
        <w:tblW w:w="1068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980"/>
        <w:gridCol w:w="364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配电箱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500mm×600mm×230mm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镀锌配电板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450×525×1.5mm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交流接触器 DC24V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线圈 DC24V(辅助触点 2 开 2 闭)，CJX1-9Z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热继电器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电机保护整定范围： 1.8-2.5A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建筑用交流接触器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CDCH8S-25 4P  4NO AC220V(德力西)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时间继电器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CDJS18-A 10S AC220V(德力西)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时间继电器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CDJS18-B 10S AC220V(德力西)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行程开关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LXJM1-8104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DIN导轨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DIN35 1 米/根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行线槽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25×50mm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两位置转换开关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工业插座，4极，3L+PE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AJ-114，插座（含插头）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明盒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86型，86×86×30mm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开关盒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100×100×50mm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中途制开关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86型，一开多控，金杯牌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三孔插座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86型，16A，金杯牌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五孔插座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86型，10A，金杯牌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30" w:firstLineChars="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171450" cy="9525"/>
                  <wp:effectExtent l="0" t="0" r="635" b="635"/>
                  <wp:wrapNone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电缆桥架几字形支架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用于安装桥架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O 型冷压端子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M8（用于箱体接线 柱）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O 型冷压端子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RV2-8 用于安装地线，与 下行螺栓螺母配套使用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束线带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长×宽：100×3mm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束线带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长×宽：200×3mm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束线带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长×宽：200×5mm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针式接线端子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E1008，1 mm²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针式接线端子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635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635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E1508，1.5mm²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针式接线端子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E2508，2.5mm²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双电缆针式接线端子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TE1008，1 mm²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双电缆针式接线端子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TE1508，1.5mm²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双电缆针式接线端子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TE2510，2.5mm²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红色，2.5 mm²，国标，100m/卷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黄色，2.5 mm²，国标，100m/卷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绿色，2.5 mm²，国标，100m/卷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蓝色，2.5 mm²，国标，100m/卷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黄绿色，2.5 mm²，国标，100m/卷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红色，1.5 mm²，国标，100m/卷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蓝色，1.5 mm²，国标，100m/卷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黑色，1.0 mm²，国标，100m/卷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棕色，1.0 mm²，国标，100m/卷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多股软导线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红色，1.0 mm²，国标，100m/卷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金属平垫圈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M5×30×1.2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白色粘扣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螺母带垫片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螺母带垫片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安装板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2.4*1.2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板子加工费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其中：1、直角梯形免漆板上底161cm，下底121cm，高117cm的板子12块；2、直角梯形免漆板上底101cm，下底61cm，高117cm的板子12块；3、2.4m*0.6m的长方形板20块；4、2.4m*1.2m长方形板26块(不需要加工)。一共12+20/2+26=48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20mm  镀锌管90°弯头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20mm镀锌金属管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20mm，2m一根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电工PVC线槽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120×50mm，A型,2米/根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电工PVC线槽内扣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电工PVC线槽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60×40mm，A型,2米/根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梯子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4阶梯，最后一个阶梯高度约为98cm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电工鞋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轻便，合脚（现场测量）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M6内六角螺钉+螺母带垫片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20mm宝塔钻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强力磁批头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插板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功率2kw，3m，至少3个2孔，2个3孔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小毛巾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各型小螺丝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用在PLC、热继电器、交流接触器、按钮上的各型小螺丝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双联开关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86型，双开双控，金杯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双联开关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86型，一开双控，金杯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两档三档旋钮开关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1常开1常闭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水枪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充电电锯及锯片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42"/>
    <w:rsid w:val="00085112"/>
    <w:rsid w:val="00093308"/>
    <w:rsid w:val="000A52F3"/>
    <w:rsid w:val="0029618B"/>
    <w:rsid w:val="00320647"/>
    <w:rsid w:val="003E44C4"/>
    <w:rsid w:val="0055765C"/>
    <w:rsid w:val="005E05D5"/>
    <w:rsid w:val="006B0D9B"/>
    <w:rsid w:val="00772496"/>
    <w:rsid w:val="00877CC9"/>
    <w:rsid w:val="008E5DFD"/>
    <w:rsid w:val="008E6106"/>
    <w:rsid w:val="00923E78"/>
    <w:rsid w:val="00964D6C"/>
    <w:rsid w:val="009C3573"/>
    <w:rsid w:val="00AF3A59"/>
    <w:rsid w:val="00B9600F"/>
    <w:rsid w:val="00C1464A"/>
    <w:rsid w:val="00CC7718"/>
    <w:rsid w:val="00D17152"/>
    <w:rsid w:val="00D17CAF"/>
    <w:rsid w:val="00D25D8C"/>
    <w:rsid w:val="00D5294F"/>
    <w:rsid w:val="00EE5242"/>
    <w:rsid w:val="00F314D3"/>
    <w:rsid w:val="00F564FC"/>
    <w:rsid w:val="00F765EC"/>
    <w:rsid w:val="00FA1742"/>
    <w:rsid w:val="395C75A6"/>
    <w:rsid w:val="56E4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back-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NULL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410</Words>
  <Characters>2339</Characters>
  <Lines>19</Lines>
  <Paragraphs>5</Paragraphs>
  <TotalTime>14</TotalTime>
  <ScaleCrop>false</ScaleCrop>
  <LinksUpToDate>false</LinksUpToDate>
  <CharactersWithSpaces>2744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2020-06-09T07:34:00Z</dcterms:created>
  <dc:creator>lenovo</dc:creator>
  <cp:lastModifiedBy>Administrator</cp:lastModifiedBy>
  <cp:lastPrinted>2019-12-19T01:35:00Z</cp:lastPrinted>
  <dcterms:modified xsi:type="dcterms:W3CDTF">2020-06-09T07:50:02Z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