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2016年度湖南劳动人事职业学院五四红旗团支部申报表</w:t>
      </w:r>
    </w:p>
    <w:p>
      <w:pPr>
        <w:jc w:val="center"/>
        <w:rPr>
          <w:rFonts w:ascii="黑体" w:hAnsi="黑体" w:eastAsia="黑体"/>
          <w:b/>
          <w:bCs/>
          <w:sz w:val="24"/>
        </w:rPr>
      </w:pPr>
    </w:p>
    <w:p>
      <w:pPr>
        <w:spacing w:line="400" w:lineRule="exact"/>
        <w:jc w:val="left"/>
        <w:rPr>
          <w:bCs/>
          <w:sz w:val="28"/>
        </w:rPr>
      </w:pPr>
      <w:r>
        <w:rPr>
          <w:rFonts w:hint="eastAsia"/>
          <w:bCs/>
          <w:sz w:val="28"/>
        </w:rPr>
        <w:t xml:space="preserve">团支部全称：                     </w:t>
      </w:r>
    </w:p>
    <w:tbl>
      <w:tblPr>
        <w:tblStyle w:val="3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57"/>
        <w:gridCol w:w="850"/>
        <w:gridCol w:w="1276"/>
        <w:gridCol w:w="29"/>
        <w:gridCol w:w="822"/>
        <w:gridCol w:w="78"/>
        <w:gridCol w:w="1339"/>
        <w:gridCol w:w="709"/>
        <w:gridCol w:w="1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基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本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情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况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团员数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>
              <w:rPr>
                <w:rFonts w:ascii="宋体" w:hAnsi="宋体"/>
                <w:color w:val="000000"/>
                <w:sz w:val="24"/>
              </w:rPr>
              <w:t>岁以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下青年数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团青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比例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rFonts w:ascii="宋体" w:hAnsi="宋体"/>
                <w:color w:val="000000"/>
                <w:sz w:val="24"/>
              </w:rPr>
              <w:t>发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展团员数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15</w:t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color w:val="000000"/>
                <w:sz w:val="24"/>
              </w:rPr>
              <w:t>"</w:t>
            </w:r>
            <w:r>
              <w:rPr>
                <w:rFonts w:ascii="宋体" w:hAnsi="宋体"/>
                <w:color w:val="000000"/>
                <w:sz w:val="24"/>
              </w:rPr>
              <w:t>推优</w:t>
            </w:r>
            <w:r>
              <w:rPr>
                <w:color w:val="000000"/>
                <w:sz w:val="24"/>
              </w:rPr>
              <w:t>"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入党数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"</w:t>
            </w:r>
            <w:r>
              <w:rPr>
                <w:rFonts w:ascii="宋体" w:hAnsi="宋体"/>
                <w:color w:val="000000"/>
                <w:sz w:val="24"/>
              </w:rPr>
              <w:t>推优</w:t>
            </w:r>
            <w:r>
              <w:rPr>
                <w:color w:val="000000"/>
                <w:sz w:val="24"/>
              </w:rPr>
              <w:t>"</w:t>
            </w:r>
            <w:r>
              <w:rPr>
                <w:rFonts w:ascii="宋体" w:hAnsi="宋体"/>
                <w:color w:val="000000"/>
                <w:sz w:val="24"/>
              </w:rPr>
              <w:t>入党占团员入党的百分比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现任团支部书记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任职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3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获奖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7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主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要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工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作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成</w:t>
            </w:r>
            <w:r>
              <w:rPr>
                <w:rFonts w:ascii="宋体" w:hAnsi="宋体"/>
                <w:bCs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bCs/>
                <w:color w:val="000000"/>
                <w:sz w:val="24"/>
              </w:rPr>
              <w:t>绩</w:t>
            </w:r>
          </w:p>
        </w:tc>
        <w:tc>
          <w:tcPr>
            <w:tcW w:w="78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辅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导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、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ind w:right="36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（签章）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院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团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委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见</w:t>
            </w:r>
          </w:p>
        </w:tc>
        <w:tc>
          <w:tcPr>
            <w:tcW w:w="34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righ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盖章</w:t>
            </w:r>
            <w:r>
              <w:rPr>
                <w:rFonts w:ascii="宋体" w:hAnsi="宋体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/>
    <w:p>
      <w:pPr>
        <w:rPr>
          <w:rFonts w:ascii="宋体" w:hAnsi="宋体"/>
          <w:b/>
          <w:spacing w:val="-20"/>
          <w:sz w:val="24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60129"/>
    <w:rsid w:val="14960129"/>
    <w:rsid w:val="22166D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2017-04-04T11:36:00Z</dcterms:created>
  <dc:creator>Administrator</dc:creator>
  <cp:lastModifiedBy>Administrator</cp:lastModifiedBy>
  <dcterms:modified xsi:type="dcterms:W3CDTF">2017-04-04T11:37:03Z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